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B6E8430" w14:textId="77777777" w:rsidR="00EA05BC" w:rsidRDefault="00EA05BC"/>
    <w:p w14:paraId="69D1FF46" w14:textId="77777777" w:rsidR="00EA05BC" w:rsidRDefault="00EA05BC"/>
    <w:p w14:paraId="383B1877" w14:textId="6459530A" w:rsidR="00EA05BC" w:rsidRDefault="00EB1480">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proofErr w:type="spellStart"/>
      <w:r>
        <w:rPr>
          <w:b/>
          <w:bCs/>
        </w:rPr>
        <w:t>e</w:t>
      </w:r>
      <w:r w:rsidR="002A00F4">
        <w:rPr>
          <w:b/>
          <w:bCs/>
        </w:rPr>
        <w:t>fa</w:t>
      </w:r>
      <w:r>
        <w:rPr>
          <w:b/>
          <w:bCs/>
        </w:rPr>
        <w:t>:ON</w:t>
      </w:r>
      <w:proofErr w:type="spellEnd"/>
    </w:p>
    <w:p w14:paraId="4E26669F" w14:textId="77777777" w:rsidR="00EA05BC" w:rsidRDefault="002A00F4">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r>
        <w:rPr>
          <w:b/>
          <w:bCs/>
        </w:rPr>
        <w:t>Fachmesse für Elektro-, Gebäude-,</w:t>
      </w:r>
    </w:p>
    <w:p w14:paraId="323BAFFD" w14:textId="67B2BC95" w:rsidR="00EA05BC" w:rsidRDefault="00EB1480">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r>
        <w:rPr>
          <w:b/>
          <w:bCs/>
        </w:rPr>
        <w:t xml:space="preserve">und </w:t>
      </w:r>
      <w:r w:rsidR="002A00F4">
        <w:rPr>
          <w:b/>
          <w:bCs/>
        </w:rPr>
        <w:t>Lichttechnik</w:t>
      </w:r>
    </w:p>
    <w:p w14:paraId="36DB48AA" w14:textId="77777777" w:rsidR="00EA05BC" w:rsidRDefault="00EA05BC"/>
    <w:p w14:paraId="45872258" w14:textId="612BEBB8" w:rsidR="004C248B" w:rsidRPr="008E02A1" w:rsidRDefault="004C248B" w:rsidP="004C248B">
      <w:pPr>
        <w:tabs>
          <w:tab w:val="left" w:pos="708"/>
          <w:tab w:val="left" w:pos="1416"/>
          <w:tab w:val="left" w:pos="2124"/>
          <w:tab w:val="left" w:pos="2832"/>
          <w:tab w:val="left" w:pos="3540"/>
          <w:tab w:val="left" w:pos="4248"/>
          <w:tab w:val="left" w:pos="4956"/>
          <w:tab w:val="left" w:pos="5664"/>
          <w:tab w:val="left" w:pos="6372"/>
          <w:tab w:val="left" w:pos="7080"/>
          <w:tab w:val="left" w:pos="7714"/>
        </w:tabs>
        <w:rPr>
          <w:bCs/>
        </w:rPr>
      </w:pPr>
      <w:r w:rsidRPr="008E02A1">
        <w:rPr>
          <w:bCs/>
        </w:rPr>
        <w:t>(</w:t>
      </w:r>
      <w:r w:rsidR="002C6C0F">
        <w:rPr>
          <w:bCs/>
        </w:rPr>
        <w:t>12</w:t>
      </w:r>
      <w:r w:rsidRPr="008E02A1">
        <w:rPr>
          <w:bCs/>
        </w:rPr>
        <w:t xml:space="preserve">. bis </w:t>
      </w:r>
      <w:r w:rsidR="002C6C0F">
        <w:rPr>
          <w:bCs/>
        </w:rPr>
        <w:t>14</w:t>
      </w:r>
      <w:r w:rsidRPr="008E02A1">
        <w:rPr>
          <w:bCs/>
        </w:rPr>
        <w:t>. September 20</w:t>
      </w:r>
      <w:r w:rsidR="00E504B3">
        <w:rPr>
          <w:bCs/>
        </w:rPr>
        <w:t>2</w:t>
      </w:r>
      <w:r w:rsidR="002C6C0F">
        <w:rPr>
          <w:bCs/>
        </w:rPr>
        <w:t>3</w:t>
      </w:r>
      <w:r w:rsidRPr="008E02A1">
        <w:rPr>
          <w:bCs/>
        </w:rPr>
        <w:t>)</w:t>
      </w:r>
    </w:p>
    <w:p w14:paraId="6C3D63F5" w14:textId="77777777" w:rsidR="004C248B" w:rsidRDefault="004C248B" w:rsidP="004C248B">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p>
    <w:p w14:paraId="0A30A49E" w14:textId="77777777" w:rsidR="008E02A1" w:rsidRDefault="008E02A1" w:rsidP="004C248B">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p>
    <w:p w14:paraId="0728098F" w14:textId="1245D781" w:rsidR="00EA05BC" w:rsidRPr="002269B9" w:rsidRDefault="002A00F4">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pPr>
      <w:r w:rsidRPr="002269B9">
        <w:t xml:space="preserve">Leipzig, </w:t>
      </w:r>
      <w:r w:rsidR="00AB68C7" w:rsidRPr="002269B9">
        <w:t>2</w:t>
      </w:r>
      <w:bookmarkStart w:id="0" w:name="_GoBack"/>
      <w:bookmarkEnd w:id="0"/>
      <w:r w:rsidR="00411C5A">
        <w:t>8</w:t>
      </w:r>
      <w:r w:rsidR="004C248B" w:rsidRPr="002269B9">
        <w:t>.</w:t>
      </w:r>
      <w:r w:rsidRPr="002269B9">
        <w:t xml:space="preserve"> </w:t>
      </w:r>
      <w:r w:rsidR="00AB68C7" w:rsidRPr="002269B9">
        <w:t>Juni</w:t>
      </w:r>
      <w:r w:rsidR="00D4570C" w:rsidRPr="002269B9">
        <w:t xml:space="preserve"> 202</w:t>
      </w:r>
      <w:r w:rsidR="00EB1480" w:rsidRPr="002269B9">
        <w:t>3</w:t>
      </w:r>
    </w:p>
    <w:p w14:paraId="2603635B" w14:textId="77777777" w:rsidR="00EA05BC" w:rsidRPr="002269B9" w:rsidRDefault="00EA05BC">
      <w:pPr>
        <w:spacing w:line="280" w:lineRule="atLeast"/>
      </w:pPr>
    </w:p>
    <w:p w14:paraId="6B075A92" w14:textId="77777777" w:rsidR="00EA05BC" w:rsidRPr="002269B9" w:rsidRDefault="00EA05BC">
      <w:pPr>
        <w:spacing w:line="280" w:lineRule="atLeast"/>
      </w:pPr>
    </w:p>
    <w:p w14:paraId="3CE18B6B" w14:textId="0A3C6F11" w:rsidR="00EA05BC" w:rsidRPr="00D8047D" w:rsidRDefault="00D8047D" w:rsidP="00FA153C">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b/>
          <w:bCs/>
          <w:sz w:val="28"/>
          <w:szCs w:val="28"/>
        </w:rPr>
      </w:pPr>
      <w:r>
        <w:rPr>
          <w:b/>
          <w:bCs/>
          <w:sz w:val="28"/>
          <w:szCs w:val="28"/>
        </w:rPr>
        <w:t xml:space="preserve">Junge Fachkräfte im Elektrohandwerk – </w:t>
      </w:r>
      <w:proofErr w:type="spellStart"/>
      <w:proofErr w:type="gramStart"/>
      <w:r>
        <w:rPr>
          <w:b/>
          <w:bCs/>
          <w:sz w:val="28"/>
          <w:szCs w:val="28"/>
        </w:rPr>
        <w:t>YOUNG:efa</w:t>
      </w:r>
      <w:proofErr w:type="spellEnd"/>
      <w:proofErr w:type="gramEnd"/>
      <w:r>
        <w:rPr>
          <w:b/>
          <w:bCs/>
          <w:sz w:val="28"/>
          <w:szCs w:val="28"/>
        </w:rPr>
        <w:t xml:space="preserve"> macht den Nachwuchs fit für die Zukunft</w:t>
      </w:r>
    </w:p>
    <w:p w14:paraId="16B4CF94" w14:textId="77777777" w:rsidR="00505C2E" w:rsidRPr="00D8047D" w:rsidRDefault="00505C2E">
      <w:pPr>
        <w:spacing w:line="280" w:lineRule="atLeast"/>
        <w:jc w:val="both"/>
        <w:rPr>
          <w:b/>
          <w:bCs/>
        </w:rPr>
      </w:pPr>
    </w:p>
    <w:p w14:paraId="0CA3ECD5" w14:textId="3292581E" w:rsidR="00D4570C" w:rsidRDefault="00705210">
      <w:pPr>
        <w:spacing w:line="280" w:lineRule="atLeast"/>
        <w:jc w:val="both"/>
        <w:rPr>
          <w:b/>
          <w:bCs/>
        </w:rPr>
      </w:pPr>
      <w:r w:rsidRPr="00705210">
        <w:rPr>
          <w:b/>
          <w:bCs/>
        </w:rPr>
        <w:t>Vom 12. bis 14. September 2023 feiert d</w:t>
      </w:r>
      <w:r>
        <w:rPr>
          <w:b/>
          <w:bCs/>
        </w:rPr>
        <w:t xml:space="preserve">ie </w:t>
      </w:r>
      <w:proofErr w:type="spellStart"/>
      <w:r>
        <w:rPr>
          <w:b/>
          <w:bCs/>
        </w:rPr>
        <w:t>efa:ON</w:t>
      </w:r>
      <w:proofErr w:type="spellEnd"/>
      <w:r>
        <w:rPr>
          <w:b/>
          <w:bCs/>
        </w:rPr>
        <w:t xml:space="preserve"> ihr langersehntes Comeback nach der pandemiebedingten Pause. Das große Branchenwiedersehen in Leipzig bietet endlich wieder die Möglichkeit für persönlichen Austausch, das Kennenlernen neuer Produkte und die fachliche Weiterbildung. </w:t>
      </w:r>
      <w:r w:rsidR="006C15F0">
        <w:rPr>
          <w:b/>
          <w:bCs/>
        </w:rPr>
        <w:t xml:space="preserve">Die mitteldeutsche Power-Plattform </w:t>
      </w:r>
      <w:r w:rsidR="002269B9">
        <w:rPr>
          <w:b/>
          <w:bCs/>
        </w:rPr>
        <w:t xml:space="preserve">für Elektro-, Gebäude- und Lichttechnik </w:t>
      </w:r>
      <w:r w:rsidR="006C15F0">
        <w:rPr>
          <w:b/>
          <w:bCs/>
        </w:rPr>
        <w:t xml:space="preserve">hat dabei die Zukunft fest im Blick und hält mit dem Bereich </w:t>
      </w:r>
      <w:proofErr w:type="spellStart"/>
      <w:r w:rsidR="006C15F0">
        <w:rPr>
          <w:b/>
          <w:bCs/>
        </w:rPr>
        <w:t>YOUNG:efa</w:t>
      </w:r>
      <w:proofErr w:type="spellEnd"/>
      <w:r w:rsidR="006C15F0">
        <w:rPr>
          <w:b/>
          <w:bCs/>
        </w:rPr>
        <w:t xml:space="preserve"> spezielle Angebote für den Branchennachwuchs bereit – vom E:Training über </w:t>
      </w:r>
      <w:r w:rsidR="002269B9">
        <w:rPr>
          <w:b/>
          <w:bCs/>
        </w:rPr>
        <w:t xml:space="preserve">Azubiwettbewerbe </w:t>
      </w:r>
      <w:r w:rsidR="006C15F0">
        <w:rPr>
          <w:b/>
          <w:bCs/>
        </w:rPr>
        <w:t>bis hin zu den Arbeitsschutzseminaren der BG ETEM.</w:t>
      </w:r>
    </w:p>
    <w:p w14:paraId="516741E4" w14:textId="01579C6D" w:rsidR="006C15F0" w:rsidRDefault="006C15F0">
      <w:pPr>
        <w:spacing w:line="280" w:lineRule="atLeast"/>
        <w:jc w:val="both"/>
        <w:rPr>
          <w:b/>
          <w:bCs/>
        </w:rPr>
      </w:pPr>
    </w:p>
    <w:p w14:paraId="7250B8C3" w14:textId="05375096" w:rsidR="00753EA8" w:rsidRDefault="006F2838" w:rsidP="00753EA8">
      <w:pPr>
        <w:spacing w:line="280" w:lineRule="atLeast"/>
        <w:jc w:val="both"/>
        <w:rPr>
          <w:bCs/>
        </w:rPr>
      </w:pPr>
      <w:bookmarkStart w:id="1" w:name="_Hlk138067435"/>
      <w:r w:rsidRPr="002269B9">
        <w:rPr>
          <w:bCs/>
        </w:rPr>
        <w:t xml:space="preserve">Die Gewinnung und Bindung von Nachwuchskräften </w:t>
      </w:r>
      <w:r w:rsidR="00753EA8" w:rsidRPr="002269B9">
        <w:rPr>
          <w:bCs/>
        </w:rPr>
        <w:t>zählen</w:t>
      </w:r>
      <w:r w:rsidRPr="002269B9">
        <w:rPr>
          <w:bCs/>
        </w:rPr>
        <w:t xml:space="preserve"> </w:t>
      </w:r>
      <w:r w:rsidR="00753EA8" w:rsidRPr="002269B9">
        <w:rPr>
          <w:bCs/>
        </w:rPr>
        <w:t>zu</w:t>
      </w:r>
      <w:r w:rsidRPr="002269B9">
        <w:rPr>
          <w:bCs/>
        </w:rPr>
        <w:t xml:space="preserve"> </w:t>
      </w:r>
      <w:r w:rsidR="00753EA8" w:rsidRPr="002269B9">
        <w:rPr>
          <w:bCs/>
        </w:rPr>
        <w:t xml:space="preserve">den </w:t>
      </w:r>
      <w:r w:rsidRPr="002269B9">
        <w:rPr>
          <w:bCs/>
        </w:rPr>
        <w:t xml:space="preserve">wichtigsten Aufgaben, vor denen das Elektrohandwerk steht. </w:t>
      </w:r>
      <w:r w:rsidR="00753EA8" w:rsidRPr="002269B9">
        <w:rPr>
          <w:bCs/>
        </w:rPr>
        <w:t xml:space="preserve">Gleichzeitig bietet der Beruf jungen Menschen viele Vorzüge, die sie auf der </w:t>
      </w:r>
      <w:proofErr w:type="spellStart"/>
      <w:r w:rsidR="00753EA8" w:rsidRPr="002269B9">
        <w:rPr>
          <w:bCs/>
        </w:rPr>
        <w:t>efa:ON</w:t>
      </w:r>
      <w:proofErr w:type="spellEnd"/>
      <w:r w:rsidR="00753EA8" w:rsidRPr="002269B9">
        <w:rPr>
          <w:bCs/>
        </w:rPr>
        <w:t xml:space="preserve"> hautnah kennenlernen können. </w:t>
      </w:r>
      <w:bookmarkEnd w:id="1"/>
      <w:r w:rsidR="00753EA8" w:rsidRPr="002269B9">
        <w:rPr>
          <w:bCs/>
        </w:rPr>
        <w:t xml:space="preserve">„Der Beruf des Elektrohandwerkers ist enorm attraktiv: volle Auftragsbücher werden begleitet von einem enormen technologischen Fortschritt und glänzenden Zukunftsperspektiven. Auf der </w:t>
      </w:r>
      <w:proofErr w:type="spellStart"/>
      <w:r w:rsidR="00753EA8" w:rsidRPr="002269B9">
        <w:rPr>
          <w:bCs/>
        </w:rPr>
        <w:t>efa:ON</w:t>
      </w:r>
      <w:proofErr w:type="spellEnd"/>
      <w:r w:rsidR="00753EA8" w:rsidRPr="002269B9">
        <w:rPr>
          <w:bCs/>
        </w:rPr>
        <w:t xml:space="preserve"> haben Nachwuchskräfte die Möglichkeit, die Vielfalt ihres Berufs neu zu entdecken, intensiv zu erleben und dabei auch noch tolle Preise zu gewinnen. Gleichzeitig wird mit Angeboten zur Qualifizierung und Weiterbildung nützliches Wissen für den Arbeitsalltag vermittelt“, erklärt </w:t>
      </w:r>
      <w:r w:rsidR="00213366" w:rsidRPr="002269B9">
        <w:rPr>
          <w:bCs/>
        </w:rPr>
        <w:t>Andreas Schulze</w:t>
      </w:r>
      <w:r w:rsidR="00753EA8" w:rsidRPr="002269B9">
        <w:rPr>
          <w:bCs/>
        </w:rPr>
        <w:t xml:space="preserve">, </w:t>
      </w:r>
      <w:r w:rsidR="00213366" w:rsidRPr="002269B9">
        <w:rPr>
          <w:bCs/>
        </w:rPr>
        <w:t>Vorsitzender</w:t>
      </w:r>
      <w:r w:rsidR="00753EA8" w:rsidRPr="002269B9">
        <w:rPr>
          <w:bCs/>
        </w:rPr>
        <w:t xml:space="preserve"> des Fachverbandes Elektro- und Informationstechnik Sachsen/Thüringen.</w:t>
      </w:r>
    </w:p>
    <w:p w14:paraId="4FCF6350" w14:textId="60FA02F7" w:rsidR="009B7E21" w:rsidRDefault="009B7E21">
      <w:pPr>
        <w:spacing w:line="280" w:lineRule="atLeast"/>
        <w:jc w:val="both"/>
        <w:rPr>
          <w:bCs/>
        </w:rPr>
      </w:pPr>
    </w:p>
    <w:p w14:paraId="245033F4" w14:textId="7EDB8ABE" w:rsidR="009B7E21" w:rsidRPr="00940E83" w:rsidRDefault="00753EA8">
      <w:pPr>
        <w:spacing w:line="280" w:lineRule="atLeast"/>
        <w:jc w:val="both"/>
        <w:rPr>
          <w:b/>
          <w:bCs/>
        </w:rPr>
      </w:pPr>
      <w:r w:rsidRPr="00940E83">
        <w:rPr>
          <w:b/>
          <w:bCs/>
        </w:rPr>
        <w:t>E:Training</w:t>
      </w:r>
      <w:r w:rsidR="0039504E">
        <w:rPr>
          <w:b/>
          <w:bCs/>
        </w:rPr>
        <w:t xml:space="preserve"> – Produkte kennenlernen und ausprobieren</w:t>
      </w:r>
    </w:p>
    <w:p w14:paraId="5A101FCE" w14:textId="03C126F5" w:rsidR="00753EA8" w:rsidRDefault="00753EA8">
      <w:pPr>
        <w:spacing w:line="280" w:lineRule="atLeast"/>
        <w:jc w:val="both"/>
        <w:rPr>
          <w:bCs/>
        </w:rPr>
      </w:pPr>
    </w:p>
    <w:p w14:paraId="6824A9C6" w14:textId="67F53CBB" w:rsidR="00753EA8" w:rsidRDefault="00940E83" w:rsidP="00753EA8">
      <w:pPr>
        <w:spacing w:line="280" w:lineRule="atLeast"/>
        <w:jc w:val="both"/>
        <w:rPr>
          <w:bCs/>
        </w:rPr>
      </w:pPr>
      <w:r>
        <w:rPr>
          <w:bCs/>
        </w:rPr>
        <w:t xml:space="preserve">Das E:Training bildet eine der wichtigsten Säulen des Themenbereichs </w:t>
      </w:r>
      <w:proofErr w:type="spellStart"/>
      <w:r>
        <w:rPr>
          <w:bCs/>
        </w:rPr>
        <w:t>YOUNG:efa</w:t>
      </w:r>
      <w:proofErr w:type="spellEnd"/>
      <w:r>
        <w:rPr>
          <w:bCs/>
        </w:rPr>
        <w:t xml:space="preserve">. Hier können Nachwuchskräfte an den Ständen der beteiligten Aussteller praktische Erfahrungen sammeln, indem sie neue Technologien direkt kennenlernen und anwenden. </w:t>
      </w:r>
      <w:r w:rsidRPr="00753EA8">
        <w:rPr>
          <w:bCs/>
        </w:rPr>
        <w:t>Mitmachen, lernen und miteinander ins Gespräch kommen lautet das Motto.</w:t>
      </w:r>
      <w:r w:rsidR="00EC34E2">
        <w:rPr>
          <w:bCs/>
        </w:rPr>
        <w:t xml:space="preserve"> Der Austausch erfolgt auf Augenhöhe, denn viele Stände werden durch Azubis betreut</w:t>
      </w:r>
      <w:r w:rsidR="00633D50">
        <w:rPr>
          <w:bCs/>
        </w:rPr>
        <w:t>.</w:t>
      </w:r>
      <w:r w:rsidR="00EC34E2">
        <w:rPr>
          <w:bCs/>
        </w:rPr>
        <w:t xml:space="preserve"> Angehende Elektrohandwerker erleben auf der </w:t>
      </w:r>
      <w:proofErr w:type="spellStart"/>
      <w:r w:rsidR="00EC34E2">
        <w:rPr>
          <w:bCs/>
        </w:rPr>
        <w:t>efa:ON</w:t>
      </w:r>
      <w:proofErr w:type="spellEnd"/>
      <w:r w:rsidR="00EC34E2">
        <w:rPr>
          <w:bCs/>
        </w:rPr>
        <w:t xml:space="preserve"> eine enorme </w:t>
      </w:r>
      <w:r w:rsidR="00EC34E2">
        <w:rPr>
          <w:bCs/>
        </w:rPr>
        <w:lastRenderedPageBreak/>
        <w:t xml:space="preserve">Produktbandbreite, denn beteiligt sind Marktführer und namhafte Hersteller wie </w:t>
      </w:r>
      <w:r w:rsidR="00EC34E2" w:rsidRPr="00753EA8">
        <w:rPr>
          <w:bCs/>
        </w:rPr>
        <w:t xml:space="preserve">ABB </w:t>
      </w:r>
      <w:proofErr w:type="spellStart"/>
      <w:r w:rsidR="00EC34E2" w:rsidRPr="00753EA8">
        <w:rPr>
          <w:bCs/>
        </w:rPr>
        <w:t>Striebel</w:t>
      </w:r>
      <w:proofErr w:type="spellEnd"/>
      <w:r w:rsidR="00EC34E2" w:rsidRPr="00753EA8">
        <w:rPr>
          <w:bCs/>
        </w:rPr>
        <w:t xml:space="preserve"> &amp; John,</w:t>
      </w:r>
      <w:r w:rsidR="0088622F">
        <w:rPr>
          <w:bCs/>
        </w:rPr>
        <w:t xml:space="preserve"> ABL, </w:t>
      </w:r>
      <w:r w:rsidR="00EC34E2">
        <w:rPr>
          <w:bCs/>
        </w:rPr>
        <w:t xml:space="preserve">Albrecht Jung, </w:t>
      </w:r>
      <w:r w:rsidR="00EC34E2" w:rsidRPr="00753EA8">
        <w:rPr>
          <w:bCs/>
        </w:rPr>
        <w:t>Bals</w:t>
      </w:r>
      <w:r w:rsidR="00EC34E2">
        <w:rPr>
          <w:bCs/>
        </w:rPr>
        <w:t xml:space="preserve"> Elektrotechnik</w:t>
      </w:r>
      <w:r w:rsidR="00EC34E2" w:rsidRPr="00753EA8">
        <w:rPr>
          <w:bCs/>
        </w:rPr>
        <w:t xml:space="preserve">, </w:t>
      </w:r>
      <w:r w:rsidR="00EC34E2">
        <w:rPr>
          <w:bCs/>
        </w:rPr>
        <w:t xml:space="preserve">CIMCO Werkzeuge, </w:t>
      </w:r>
      <w:r w:rsidR="00EC34E2" w:rsidRPr="00753EA8">
        <w:rPr>
          <w:bCs/>
        </w:rPr>
        <w:t xml:space="preserve">Kaiser, </w:t>
      </w:r>
      <w:proofErr w:type="spellStart"/>
      <w:r w:rsidR="00EC34E2" w:rsidRPr="00753EA8">
        <w:rPr>
          <w:bCs/>
        </w:rPr>
        <w:t>Lightcycle</w:t>
      </w:r>
      <w:proofErr w:type="spellEnd"/>
      <w:r w:rsidR="00EC34E2" w:rsidRPr="00753EA8">
        <w:rPr>
          <w:bCs/>
        </w:rPr>
        <w:t xml:space="preserve">, Mennekes, METZ Connect, </w:t>
      </w:r>
      <w:proofErr w:type="spellStart"/>
      <w:r w:rsidR="00EC34E2" w:rsidRPr="00753EA8">
        <w:rPr>
          <w:bCs/>
        </w:rPr>
        <w:t>Obo</w:t>
      </w:r>
      <w:proofErr w:type="spellEnd"/>
      <w:r w:rsidR="00EC34E2" w:rsidRPr="00753EA8">
        <w:rPr>
          <w:bCs/>
        </w:rPr>
        <w:t xml:space="preserve"> Bettermann, </w:t>
      </w:r>
      <w:proofErr w:type="spellStart"/>
      <w:r w:rsidR="0069010E">
        <w:rPr>
          <w:bCs/>
        </w:rPr>
        <w:t>rutec</w:t>
      </w:r>
      <w:proofErr w:type="spellEnd"/>
      <w:r w:rsidR="0069010E">
        <w:rPr>
          <w:bCs/>
        </w:rPr>
        <w:t xml:space="preserve"> Licht, Schneider Electric, </w:t>
      </w:r>
      <w:r w:rsidR="00EC34E2" w:rsidRPr="00753EA8">
        <w:rPr>
          <w:bCs/>
        </w:rPr>
        <w:t xml:space="preserve">Spelsberg, </w:t>
      </w:r>
      <w:r w:rsidR="0069010E">
        <w:rPr>
          <w:bCs/>
        </w:rPr>
        <w:t xml:space="preserve">Telegärtner, </w:t>
      </w:r>
      <w:r w:rsidR="00EC34E2" w:rsidRPr="00753EA8">
        <w:rPr>
          <w:bCs/>
        </w:rPr>
        <w:t>TRILUX</w:t>
      </w:r>
      <w:r w:rsidR="0069010E">
        <w:rPr>
          <w:bCs/>
        </w:rPr>
        <w:t xml:space="preserve"> und</w:t>
      </w:r>
      <w:r w:rsidR="00EC34E2" w:rsidRPr="00753EA8">
        <w:rPr>
          <w:bCs/>
        </w:rPr>
        <w:t xml:space="preserve"> </w:t>
      </w:r>
      <w:proofErr w:type="spellStart"/>
      <w:r w:rsidR="00EC34E2" w:rsidRPr="00753EA8">
        <w:rPr>
          <w:bCs/>
        </w:rPr>
        <w:t>Wago</w:t>
      </w:r>
      <w:proofErr w:type="spellEnd"/>
      <w:r w:rsidR="0069010E">
        <w:rPr>
          <w:bCs/>
        </w:rPr>
        <w:t xml:space="preserve">. </w:t>
      </w:r>
      <w:r w:rsidR="00753EA8" w:rsidRPr="00753EA8">
        <w:rPr>
          <w:bCs/>
        </w:rPr>
        <w:t>Ein zusätzlicher Höhepunkt: Wer als Teilnehmer eine Mindestanzahl an Ständen mittels Laufkarte nachweisen kann, nimmt an der täglichen Verlosung der Fach- und Landesinnungsverbände teil</w:t>
      </w:r>
      <w:r w:rsidR="0069010E">
        <w:rPr>
          <w:bCs/>
        </w:rPr>
        <w:t>, bei der es tolle Preise zu gewinnen gibt.</w:t>
      </w:r>
    </w:p>
    <w:p w14:paraId="02919073" w14:textId="255F4759" w:rsidR="0069010E" w:rsidRDefault="0069010E" w:rsidP="00753EA8">
      <w:pPr>
        <w:spacing w:line="280" w:lineRule="atLeast"/>
        <w:jc w:val="both"/>
        <w:rPr>
          <w:b/>
          <w:bCs/>
        </w:rPr>
      </w:pPr>
    </w:p>
    <w:p w14:paraId="43C5EB9E" w14:textId="7C8DE6AA" w:rsidR="0069010E" w:rsidRPr="0013770C" w:rsidRDefault="001457EF">
      <w:pPr>
        <w:spacing w:line="280" w:lineRule="atLeast"/>
        <w:jc w:val="both"/>
        <w:rPr>
          <w:b/>
          <w:bCs/>
        </w:rPr>
      </w:pPr>
      <w:r>
        <w:rPr>
          <w:b/>
          <w:bCs/>
        </w:rPr>
        <w:t>Sicherheitsseminare für Auszubildende</w:t>
      </w:r>
    </w:p>
    <w:p w14:paraId="71987049" w14:textId="001884A1" w:rsidR="0069010E" w:rsidRDefault="0069010E">
      <w:pPr>
        <w:spacing w:line="280" w:lineRule="atLeast"/>
        <w:jc w:val="both"/>
        <w:rPr>
          <w:bCs/>
        </w:rPr>
      </w:pPr>
    </w:p>
    <w:p w14:paraId="37AF9B9A" w14:textId="0EB5CA9B" w:rsidR="0013770C" w:rsidRDefault="0013770C" w:rsidP="0013770C">
      <w:pPr>
        <w:spacing w:line="280" w:lineRule="atLeast"/>
        <w:jc w:val="both"/>
        <w:rPr>
          <w:bCs/>
        </w:rPr>
      </w:pPr>
      <w:r>
        <w:rPr>
          <w:bCs/>
        </w:rPr>
        <w:t xml:space="preserve">Laut einer Erhebung der Berufsgenossenschaft </w:t>
      </w:r>
      <w:r w:rsidRPr="0013770C">
        <w:rPr>
          <w:bCs/>
        </w:rPr>
        <w:t>Energie Textil Elektro</w:t>
      </w:r>
      <w:r w:rsidR="00C641E7">
        <w:rPr>
          <w:bCs/>
        </w:rPr>
        <w:t xml:space="preserve"> Medienerzeugnisse</w:t>
      </w:r>
      <w:r>
        <w:rPr>
          <w:bCs/>
        </w:rPr>
        <w:t xml:space="preserve"> (BG ETEM) passiert jede</w:t>
      </w:r>
      <w:r w:rsidR="00505664">
        <w:rPr>
          <w:bCs/>
        </w:rPr>
        <w:t>r</w:t>
      </w:r>
      <w:r>
        <w:rPr>
          <w:bCs/>
        </w:rPr>
        <w:t xml:space="preserve"> vierte Stromunfall im Elektrohandwerk einem Azubi. Das nehmen die Experten der Präventionsabteilung der BG ETEM zum Anlass, an allen drei Messetagen das Thema Arbeitssicherheit anschaulich zu vermitteln. Im Fokus stehen allgemeine Gefahren als Elektrohandwerker, besondere Risiken bei elektrotechnischen Arbeiten, notwendige Schutzausrüstung und die praxisnahe Anwendung der „fünf Sicherheitsregeln“.</w:t>
      </w:r>
      <w:r w:rsidR="00FB58DB">
        <w:rPr>
          <w:bCs/>
        </w:rPr>
        <w:t xml:space="preserve"> Alle Teilnehmer erhalten im Anschluss ein entsprechendes Zertifikat.</w:t>
      </w:r>
    </w:p>
    <w:p w14:paraId="6D80BFFB" w14:textId="77777777" w:rsidR="0013770C" w:rsidRPr="0013770C" w:rsidRDefault="0013770C" w:rsidP="0013770C">
      <w:pPr>
        <w:spacing w:line="280" w:lineRule="atLeast"/>
        <w:jc w:val="both"/>
        <w:rPr>
          <w:bCs/>
        </w:rPr>
      </w:pPr>
    </w:p>
    <w:p w14:paraId="38ACC908" w14:textId="4ACDA87D" w:rsidR="001457EF" w:rsidRPr="00753EA8" w:rsidRDefault="002269B9" w:rsidP="001457EF">
      <w:pPr>
        <w:spacing w:line="280" w:lineRule="atLeast"/>
        <w:jc w:val="both"/>
        <w:rPr>
          <w:b/>
          <w:bCs/>
        </w:rPr>
      </w:pPr>
      <w:r>
        <w:rPr>
          <w:b/>
          <w:bCs/>
        </w:rPr>
        <w:t>Azubiwettbewerbe</w:t>
      </w:r>
      <w:r w:rsidR="0039504E">
        <w:rPr>
          <w:b/>
          <w:bCs/>
        </w:rPr>
        <w:t>: Wer sind die besten Nachwuchs-Elektrohandwerker?</w:t>
      </w:r>
    </w:p>
    <w:p w14:paraId="57A905AE" w14:textId="77777777" w:rsidR="001457EF" w:rsidRDefault="001457EF" w:rsidP="001457EF">
      <w:pPr>
        <w:spacing w:line="280" w:lineRule="atLeast"/>
        <w:jc w:val="both"/>
        <w:rPr>
          <w:bCs/>
        </w:rPr>
      </w:pPr>
    </w:p>
    <w:p w14:paraId="7684DB10" w14:textId="5E3B5D36" w:rsidR="00F6694A" w:rsidRDefault="002269B9" w:rsidP="00705210">
      <w:pPr>
        <w:spacing w:line="280" w:lineRule="atLeast"/>
        <w:jc w:val="both"/>
      </w:pPr>
      <w:r>
        <w:t>Auszubildende</w:t>
      </w:r>
      <w:r w:rsidRPr="008974D9">
        <w:t xml:space="preserve"> </w:t>
      </w:r>
      <w:r w:rsidR="008974D9" w:rsidRPr="008974D9">
        <w:t xml:space="preserve">und junge Gesellen sind für die Betriebe die Investition in die Zukunft, um die vielfältigen Tätigkeiten bei der Umsetzung der Energiewende zu meistern. Dass es sich lohnt, auszubilden und Nachwuchs zu gewinnen, beweisen </w:t>
      </w:r>
      <w:r>
        <w:t>Azubis</w:t>
      </w:r>
      <w:r w:rsidR="008974D9" w:rsidRPr="008974D9">
        <w:t xml:space="preserve">, die </w:t>
      </w:r>
      <w:r w:rsidR="00807AAB">
        <w:t xml:space="preserve">sich </w:t>
      </w:r>
      <w:r w:rsidR="008974D9" w:rsidRPr="008974D9">
        <w:t>auf</w:t>
      </w:r>
      <w:r w:rsidR="00807AAB">
        <w:t>g</w:t>
      </w:r>
      <w:r w:rsidR="008974D9" w:rsidRPr="008974D9">
        <w:t xml:space="preserve">rund ihrer guten Leistungen nach der Ausbildung weiter qualifizieren. Damit stehen den Betrieben </w:t>
      </w:r>
      <w:r w:rsidR="00807AAB">
        <w:t>hervorragende</w:t>
      </w:r>
      <w:r w:rsidR="008974D9" w:rsidRPr="008974D9">
        <w:t xml:space="preserve"> Fachkräfte zur Verfügung. Die Besten der Besten haben die Möglichkeit, an den Deutschen Meisterschaften im Elektrohandwerk teilzunehmen. Die </w:t>
      </w:r>
      <w:proofErr w:type="spellStart"/>
      <w:r w:rsidR="00807AAB">
        <w:t>efa:ON</w:t>
      </w:r>
      <w:proofErr w:type="spellEnd"/>
      <w:r w:rsidR="00807AAB">
        <w:t xml:space="preserve"> bietet auch in diesem Jahr</w:t>
      </w:r>
      <w:r w:rsidR="008974D9" w:rsidRPr="008974D9">
        <w:t xml:space="preserve"> </w:t>
      </w:r>
      <w:r w:rsidR="00807AAB" w:rsidRPr="008974D9">
        <w:t>die Plattform</w:t>
      </w:r>
      <w:r w:rsidR="00807AAB">
        <w:t>,</w:t>
      </w:r>
      <w:r w:rsidR="00807AAB" w:rsidRPr="008974D9">
        <w:t xml:space="preserve"> </w:t>
      </w:r>
      <w:r w:rsidR="00F6694A">
        <w:t>sich über die mitteldeutschen Landesausscheide für die Meisterschaft zu qualifizieren.</w:t>
      </w:r>
    </w:p>
    <w:p w14:paraId="4066DC08" w14:textId="77777777" w:rsidR="00F6694A" w:rsidRDefault="00F6694A" w:rsidP="00705210">
      <w:pPr>
        <w:spacing w:line="280" w:lineRule="atLeast"/>
        <w:jc w:val="both"/>
      </w:pPr>
    </w:p>
    <w:p w14:paraId="2B8EFF7D" w14:textId="0DEFFCF9" w:rsidR="00705210" w:rsidRDefault="008974D9" w:rsidP="00705210">
      <w:pPr>
        <w:spacing w:line="280" w:lineRule="atLeast"/>
        <w:jc w:val="both"/>
      </w:pPr>
      <w:r w:rsidRPr="008974D9">
        <w:t xml:space="preserve">An allen drei Messetagen haben die Gesellen mit guten und sehr guten Ergebnissen des vergangenen Prüfungsjahrganges die Möglichkeit, ihr Wissen und ihre Fertigkeiten zu beweisen. Am ersten Messetag </w:t>
      </w:r>
      <w:r w:rsidR="00F6694A">
        <w:t xml:space="preserve">werden </w:t>
      </w:r>
      <w:r w:rsidRPr="008974D9">
        <w:t>der Landessieger und die Kammerbesten aus Thüringen ermittelt</w:t>
      </w:r>
      <w:r w:rsidR="00F6694A">
        <w:t>,</w:t>
      </w:r>
      <w:r w:rsidRPr="008974D9">
        <w:t xml:space="preserve"> </w:t>
      </w:r>
      <w:r w:rsidR="00F6694A">
        <w:t>a</w:t>
      </w:r>
      <w:r w:rsidRPr="008974D9">
        <w:t>m zweiten und dritten Messetag jeweils die Landes- und Kammersieger aus Sachsen-Anhalt und Sachsen. Die jeweiligen Kammersieger erhalten Bildungsgutscheine für ihre weitere Qualifizierung.</w:t>
      </w:r>
    </w:p>
    <w:p w14:paraId="7A3500FF" w14:textId="5E7432A4" w:rsidR="008974D9" w:rsidRDefault="008974D9" w:rsidP="00705210">
      <w:pPr>
        <w:spacing w:line="280" w:lineRule="atLeast"/>
        <w:jc w:val="both"/>
      </w:pPr>
    </w:p>
    <w:p w14:paraId="2AC7AF19" w14:textId="77777777" w:rsidR="008974D9" w:rsidRPr="00705210" w:rsidRDefault="008974D9" w:rsidP="00705210">
      <w:pPr>
        <w:spacing w:line="280" w:lineRule="atLeast"/>
        <w:jc w:val="both"/>
      </w:pPr>
    </w:p>
    <w:p w14:paraId="6B4B896C" w14:textId="77777777" w:rsidR="00EA05BC" w:rsidRPr="00EB1480" w:rsidRDefault="002A00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b/>
        </w:rPr>
      </w:pPr>
      <w:r w:rsidRPr="00EB1480">
        <w:rPr>
          <w:b/>
        </w:rPr>
        <w:t>Im Internet:</w:t>
      </w:r>
    </w:p>
    <w:p w14:paraId="4BE3EE4B" w14:textId="3C1AF6E8" w:rsidR="00EA05BC" w:rsidRDefault="00411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Hyperlink"/>
          <w:rFonts w:eastAsia="Arial" w:cs="Arial"/>
        </w:rPr>
      </w:pPr>
      <w:hyperlink r:id="rId8" w:history="1">
        <w:r w:rsidR="0007601C" w:rsidRPr="009729BF">
          <w:rPr>
            <w:rStyle w:val="Hyperlink"/>
            <w:rFonts w:eastAsia="Arial" w:cs="Arial"/>
          </w:rPr>
          <w:t>www.efa-messe.com</w:t>
        </w:r>
      </w:hyperlink>
    </w:p>
    <w:p w14:paraId="717F01D0" w14:textId="0DC856FB" w:rsidR="00EB1480" w:rsidRDefault="00411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Hyperlink0"/>
        </w:rPr>
      </w:pPr>
      <w:hyperlink r:id="rId9" w:history="1">
        <w:r w:rsidR="00EB1480" w:rsidRPr="00730214">
          <w:rPr>
            <w:rStyle w:val="Hyperlink"/>
            <w:rFonts w:eastAsia="Arial" w:cs="Arial"/>
          </w:rPr>
          <w:t>www.facebook.com/efaleipzig</w:t>
        </w:r>
      </w:hyperlink>
    </w:p>
    <w:p w14:paraId="72189F12" w14:textId="75F7D84F" w:rsidR="00EB1480" w:rsidRDefault="00EB14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Hyperlink0"/>
        </w:rPr>
      </w:pPr>
      <w:r w:rsidRPr="00EB1480">
        <w:rPr>
          <w:rStyle w:val="Hyperlink0"/>
        </w:rPr>
        <w:t>www.linkedin.com/showcase/efa-leipzig</w:t>
      </w:r>
    </w:p>
    <w:p w14:paraId="6385B70C" w14:textId="77777777" w:rsidR="00EB1480" w:rsidRDefault="00EB14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pPr>
    </w:p>
    <w:p w14:paraId="6096AB7C" w14:textId="77777777" w:rsidR="003F5316" w:rsidRDefault="003F5316">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b/>
          <w:bCs/>
          <w:sz w:val="20"/>
          <w:szCs w:val="20"/>
        </w:rPr>
      </w:pPr>
    </w:p>
    <w:p w14:paraId="74596207" w14:textId="2B9A7C13" w:rsidR="00EA05BC" w:rsidRDefault="002A00F4">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b/>
          <w:bCs/>
          <w:sz w:val="20"/>
          <w:szCs w:val="20"/>
        </w:rPr>
      </w:pPr>
      <w:r>
        <w:rPr>
          <w:rStyle w:val="Ohne"/>
          <w:b/>
          <w:bCs/>
          <w:sz w:val="20"/>
          <w:szCs w:val="20"/>
        </w:rPr>
        <w:t xml:space="preserve">Über die </w:t>
      </w:r>
      <w:proofErr w:type="spellStart"/>
      <w:r>
        <w:rPr>
          <w:rStyle w:val="Ohne"/>
          <w:b/>
          <w:bCs/>
          <w:sz w:val="20"/>
          <w:szCs w:val="20"/>
        </w:rPr>
        <w:t>efa</w:t>
      </w:r>
      <w:r w:rsidR="00EB1480">
        <w:rPr>
          <w:rStyle w:val="Ohne"/>
          <w:b/>
          <w:bCs/>
          <w:sz w:val="20"/>
          <w:szCs w:val="20"/>
        </w:rPr>
        <w:t>:ON</w:t>
      </w:r>
      <w:proofErr w:type="spellEnd"/>
    </w:p>
    <w:p w14:paraId="2412A566" w14:textId="5A5F04EC" w:rsidR="00EA05BC" w:rsidRDefault="002A00F4">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sz w:val="20"/>
          <w:szCs w:val="20"/>
        </w:rPr>
      </w:pPr>
      <w:r>
        <w:rPr>
          <w:rStyle w:val="Ohne"/>
          <w:sz w:val="20"/>
          <w:szCs w:val="20"/>
        </w:rPr>
        <w:t xml:space="preserve">Seit 1990 ist die </w:t>
      </w:r>
      <w:proofErr w:type="spellStart"/>
      <w:r>
        <w:rPr>
          <w:rStyle w:val="Ohne"/>
          <w:sz w:val="20"/>
          <w:szCs w:val="20"/>
        </w:rPr>
        <w:t>efa</w:t>
      </w:r>
      <w:r w:rsidR="002D05A2">
        <w:rPr>
          <w:rStyle w:val="Ohne"/>
          <w:sz w:val="20"/>
          <w:szCs w:val="20"/>
        </w:rPr>
        <w:t>:ON</w:t>
      </w:r>
      <w:proofErr w:type="spellEnd"/>
      <w:r>
        <w:rPr>
          <w:rStyle w:val="Ohne"/>
          <w:sz w:val="20"/>
          <w:szCs w:val="20"/>
        </w:rPr>
        <w:t xml:space="preserve"> die Fachmesse für Elektro- und Gebäudetechnik in Mitteldeutschland und den angrenzenden Regionen. Sie ist die zentrale Informations- und Kommunikationsplattform für Handwerk, Industrie, Handel, Planer, Architekten und Ingenieure sowie Gebäudebetreiber und Investoren. Neben dem Ausstellerangebot bietet die </w:t>
      </w:r>
      <w:proofErr w:type="spellStart"/>
      <w:r>
        <w:rPr>
          <w:rStyle w:val="Ohne"/>
          <w:sz w:val="20"/>
          <w:szCs w:val="20"/>
        </w:rPr>
        <w:t>efa</w:t>
      </w:r>
      <w:r w:rsidR="002D05A2">
        <w:rPr>
          <w:rStyle w:val="Ohne"/>
          <w:sz w:val="20"/>
          <w:szCs w:val="20"/>
        </w:rPr>
        <w:t>:ON</w:t>
      </w:r>
      <w:proofErr w:type="spellEnd"/>
      <w:r>
        <w:rPr>
          <w:rStyle w:val="Ohne"/>
          <w:sz w:val="20"/>
          <w:szCs w:val="20"/>
        </w:rPr>
        <w:t xml:space="preserve"> in Fachveranstaltungen aktuelle Informationen für erfahrene Fachleute sowie für den Branchennachwuchs. Getragen wird die </w:t>
      </w:r>
      <w:proofErr w:type="spellStart"/>
      <w:r>
        <w:rPr>
          <w:rStyle w:val="Ohne"/>
          <w:sz w:val="20"/>
          <w:szCs w:val="20"/>
        </w:rPr>
        <w:t>efa</w:t>
      </w:r>
      <w:r w:rsidR="002D05A2">
        <w:rPr>
          <w:rStyle w:val="Ohne"/>
          <w:sz w:val="20"/>
          <w:szCs w:val="20"/>
        </w:rPr>
        <w:t>:ON</w:t>
      </w:r>
      <w:proofErr w:type="spellEnd"/>
      <w:r>
        <w:rPr>
          <w:rStyle w:val="Ohne"/>
          <w:sz w:val="20"/>
          <w:szCs w:val="20"/>
        </w:rPr>
        <w:t xml:space="preserve"> vom Fachverband Elektro- und Informationstechnik Sachsen / Thüringen sowie dem </w:t>
      </w:r>
      <w:r w:rsidRPr="00E16F08">
        <w:rPr>
          <w:rStyle w:val="Ohne"/>
          <w:sz w:val="20"/>
          <w:szCs w:val="20"/>
        </w:rPr>
        <w:t>Landesinnungsverband Sachsen-Anhalt der Elektrohandwerke.</w:t>
      </w:r>
      <w:r w:rsidR="00CF26F4" w:rsidRPr="00E16F08">
        <w:rPr>
          <w:rStyle w:val="Ohne"/>
          <w:sz w:val="20"/>
          <w:szCs w:val="20"/>
        </w:rPr>
        <w:t xml:space="preserve"> 2019 verzeichnete</w:t>
      </w:r>
      <w:r w:rsidR="002D05A2">
        <w:rPr>
          <w:rStyle w:val="Ohne"/>
          <w:sz w:val="20"/>
          <w:szCs w:val="20"/>
        </w:rPr>
        <w:t xml:space="preserve"> sie gemeinsam mit der HIVOLTEC</w:t>
      </w:r>
      <w:r w:rsidR="00CF26F4" w:rsidRPr="00E16F08">
        <w:rPr>
          <w:rStyle w:val="Ohne"/>
          <w:sz w:val="20"/>
          <w:szCs w:val="20"/>
        </w:rPr>
        <w:t xml:space="preserve"> über 230 Aussteller, darunter viele Weltmarktführer der Branche, und 12.260 Besucher.</w:t>
      </w:r>
      <w:r w:rsidR="002D05A2">
        <w:rPr>
          <w:rStyle w:val="Ohne"/>
          <w:sz w:val="20"/>
          <w:szCs w:val="20"/>
        </w:rPr>
        <w:t xml:space="preserve"> Ab 2023 findet parallel zur </w:t>
      </w:r>
      <w:proofErr w:type="spellStart"/>
      <w:r w:rsidR="002D05A2">
        <w:rPr>
          <w:rStyle w:val="Ohne"/>
          <w:sz w:val="20"/>
          <w:szCs w:val="20"/>
        </w:rPr>
        <w:t>efa:ON</w:t>
      </w:r>
      <w:proofErr w:type="spellEnd"/>
      <w:r w:rsidR="002D05A2">
        <w:rPr>
          <w:rStyle w:val="Ohne"/>
          <w:sz w:val="20"/>
          <w:szCs w:val="20"/>
        </w:rPr>
        <w:t xml:space="preserve"> die </w:t>
      </w:r>
      <w:proofErr w:type="spellStart"/>
      <w:r w:rsidR="002D05A2">
        <w:rPr>
          <w:rStyle w:val="Ohne"/>
          <w:sz w:val="20"/>
          <w:szCs w:val="20"/>
        </w:rPr>
        <w:t>netze:ON</w:t>
      </w:r>
      <w:proofErr w:type="spellEnd"/>
      <w:r w:rsidR="002D05A2">
        <w:rPr>
          <w:rStyle w:val="Ohne"/>
          <w:sz w:val="20"/>
          <w:szCs w:val="20"/>
        </w:rPr>
        <w:t xml:space="preserve"> statt, die neue Fachmesse für Energietechnik, Verteil- und Kommunikationsnetze.</w:t>
      </w:r>
    </w:p>
    <w:p w14:paraId="7A600175" w14:textId="77777777" w:rsidR="00EA05BC" w:rsidRDefault="00EA05BC">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sz w:val="20"/>
          <w:szCs w:val="20"/>
        </w:rPr>
      </w:pPr>
    </w:p>
    <w:p w14:paraId="34822995" w14:textId="77777777" w:rsidR="00EB1480" w:rsidRPr="00ED19EF" w:rsidRDefault="00EB1480" w:rsidP="00EB1480">
      <w:pPr>
        <w:widowControl w:val="0"/>
        <w:suppressAutoHyphens/>
        <w:jc w:val="both"/>
        <w:rPr>
          <w:rFonts w:cs="Arial"/>
          <w:b/>
          <w:bCs/>
          <w:sz w:val="20"/>
        </w:rPr>
      </w:pPr>
      <w:r w:rsidRPr="00ED19EF">
        <w:rPr>
          <w:rFonts w:cs="Arial"/>
          <w:b/>
          <w:bCs/>
          <w:sz w:val="20"/>
        </w:rPr>
        <w:t>Über die Leipziger Messe</w:t>
      </w:r>
    </w:p>
    <w:p w14:paraId="0081F6A6" w14:textId="77777777" w:rsidR="00EB1480" w:rsidRPr="00ED19EF" w:rsidRDefault="00EB1480" w:rsidP="00EB1480">
      <w:pPr>
        <w:widowControl w:val="0"/>
        <w:suppressAutoHyphens/>
        <w:jc w:val="both"/>
        <w:rPr>
          <w:rFonts w:cs="Arial"/>
          <w:bCs/>
          <w:sz w:val="20"/>
        </w:rPr>
      </w:pPr>
      <w:r w:rsidRPr="00ED19EF">
        <w:rPr>
          <w:rFonts w:cs="Arial"/>
          <w:bCs/>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ED19EF">
        <w:rPr>
          <w:rFonts w:cs="Arial"/>
          <w:bCs/>
          <w:sz w:val="20"/>
        </w:rPr>
        <w:t>Congress</w:t>
      </w:r>
      <w:proofErr w:type="spellEnd"/>
      <w:r w:rsidRPr="00ED19EF">
        <w:rPr>
          <w:rFonts w:cs="Arial"/>
          <w:bCs/>
          <w:sz w:val="20"/>
        </w:rPr>
        <w:t xml:space="preserve"> Center Leipzig (CCL) und der KONGRESSHALLE am Zoo Leipzig bildet die Leipziger Messe als umfassender Dienstleister die gesamte Kette des Veranstaltungsgeschäfts ab. Dank dieses Angebots kürten Kunden und Besucher die Leipziger Messe – zum achten Mal in Folge – 2021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14:paraId="40027531" w14:textId="77777777" w:rsidR="00EA05BC" w:rsidRDefault="00EA0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sz w:val="20"/>
          <w:szCs w:val="20"/>
        </w:rPr>
      </w:pPr>
    </w:p>
    <w:p w14:paraId="3956BAE2" w14:textId="77777777" w:rsidR="00EA05BC" w:rsidRDefault="002A00F4">
      <w:pPr>
        <w:tabs>
          <w:tab w:val="left" w:pos="7714"/>
        </w:tabs>
        <w:jc w:val="both"/>
        <w:rPr>
          <w:rStyle w:val="Ohne"/>
          <w:b/>
          <w:bCs/>
          <w:sz w:val="20"/>
          <w:szCs w:val="20"/>
        </w:rPr>
      </w:pPr>
      <w:r>
        <w:rPr>
          <w:rStyle w:val="Ohne"/>
          <w:b/>
          <w:bCs/>
          <w:sz w:val="20"/>
          <w:szCs w:val="20"/>
        </w:rPr>
        <w:t>Ansprechpartner für die Presse:</w:t>
      </w:r>
    </w:p>
    <w:p w14:paraId="4F4C4106" w14:textId="77777777" w:rsidR="00EA05BC" w:rsidRDefault="002A00F4">
      <w:pPr>
        <w:tabs>
          <w:tab w:val="left" w:pos="7714"/>
        </w:tabs>
        <w:jc w:val="both"/>
        <w:rPr>
          <w:rStyle w:val="Ohne"/>
          <w:sz w:val="20"/>
          <w:szCs w:val="20"/>
        </w:rPr>
      </w:pPr>
      <w:r>
        <w:rPr>
          <w:rStyle w:val="Ohne"/>
          <w:sz w:val="20"/>
          <w:szCs w:val="20"/>
        </w:rPr>
        <w:t>Leipziger Messe</w:t>
      </w:r>
    </w:p>
    <w:p w14:paraId="3B67639D" w14:textId="19DFD3AA" w:rsidR="00EA05BC" w:rsidRDefault="002A00F4">
      <w:pPr>
        <w:tabs>
          <w:tab w:val="left" w:pos="7714"/>
        </w:tabs>
        <w:jc w:val="both"/>
        <w:rPr>
          <w:rStyle w:val="Ohne"/>
          <w:sz w:val="20"/>
          <w:szCs w:val="20"/>
        </w:rPr>
      </w:pPr>
      <w:r>
        <w:rPr>
          <w:rStyle w:val="Ohne"/>
          <w:sz w:val="20"/>
          <w:szCs w:val="20"/>
        </w:rPr>
        <w:t xml:space="preserve">Felix Wisotzki, Pressesprecher </w:t>
      </w:r>
      <w:proofErr w:type="spellStart"/>
      <w:r>
        <w:rPr>
          <w:rStyle w:val="Ohne"/>
          <w:sz w:val="20"/>
          <w:szCs w:val="20"/>
        </w:rPr>
        <w:t>efa</w:t>
      </w:r>
      <w:r w:rsidR="00EB1480">
        <w:rPr>
          <w:rStyle w:val="Ohne"/>
          <w:sz w:val="20"/>
          <w:szCs w:val="20"/>
        </w:rPr>
        <w:t>:ON</w:t>
      </w:r>
      <w:proofErr w:type="spellEnd"/>
      <w:r>
        <w:rPr>
          <w:rStyle w:val="Ohne"/>
          <w:sz w:val="20"/>
          <w:szCs w:val="20"/>
        </w:rPr>
        <w:t>/</w:t>
      </w:r>
      <w:proofErr w:type="spellStart"/>
      <w:r w:rsidR="00EB1480">
        <w:rPr>
          <w:rStyle w:val="Ohne"/>
          <w:sz w:val="20"/>
          <w:szCs w:val="20"/>
        </w:rPr>
        <w:t>netze:ON</w:t>
      </w:r>
      <w:proofErr w:type="spellEnd"/>
    </w:p>
    <w:p w14:paraId="08654F1C" w14:textId="77777777" w:rsidR="00EA05BC" w:rsidRDefault="002A00F4">
      <w:pPr>
        <w:tabs>
          <w:tab w:val="left" w:pos="7714"/>
        </w:tabs>
        <w:jc w:val="both"/>
        <w:rPr>
          <w:rStyle w:val="Ohne"/>
          <w:sz w:val="20"/>
          <w:szCs w:val="20"/>
        </w:rPr>
      </w:pPr>
      <w:r>
        <w:rPr>
          <w:rStyle w:val="Ohne"/>
          <w:sz w:val="20"/>
          <w:szCs w:val="20"/>
        </w:rPr>
        <w:t>Telefon: +49 (0)341 / 678 6534</w:t>
      </w:r>
    </w:p>
    <w:p w14:paraId="3198AD2E" w14:textId="77777777" w:rsidR="00EA05BC" w:rsidRDefault="002A00F4">
      <w:pPr>
        <w:tabs>
          <w:tab w:val="left" w:pos="7714"/>
        </w:tabs>
        <w:jc w:val="both"/>
      </w:pPr>
      <w:r>
        <w:rPr>
          <w:rStyle w:val="Ohne"/>
          <w:sz w:val="20"/>
          <w:szCs w:val="20"/>
        </w:rPr>
        <w:t xml:space="preserve">E-Mail: f.wisotzki@leipziger-messe.de </w:t>
      </w:r>
    </w:p>
    <w:sectPr w:rsidR="00EA05BC">
      <w:headerReference w:type="default" r:id="rId10"/>
      <w:headerReference w:type="first" r:id="rId11"/>
      <w:pgSz w:w="11900" w:h="16840"/>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4BC9B" w14:textId="77777777" w:rsidR="008A6D29" w:rsidRDefault="008A6D29">
      <w:r>
        <w:separator/>
      </w:r>
    </w:p>
  </w:endnote>
  <w:endnote w:type="continuationSeparator" w:id="0">
    <w:p w14:paraId="740186B5" w14:textId="77777777" w:rsidR="008A6D29" w:rsidRDefault="008A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47AC7" w14:textId="77777777" w:rsidR="008A6D29" w:rsidRDefault="008A6D29">
      <w:r>
        <w:separator/>
      </w:r>
    </w:p>
  </w:footnote>
  <w:footnote w:type="continuationSeparator" w:id="0">
    <w:p w14:paraId="1EF2C96E" w14:textId="77777777" w:rsidR="008A6D29" w:rsidRDefault="008A6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EF747" w14:textId="77777777" w:rsidR="008A6D29" w:rsidRDefault="008A6D29">
    <w:pPr>
      <w:pStyle w:val="Kopfzeile"/>
      <w:tabs>
        <w:tab w:val="clear" w:pos="9072"/>
        <w:tab w:val="right" w:pos="8194"/>
      </w:tabs>
    </w:pPr>
    <w:r>
      <w:rPr>
        <w:noProof/>
      </w:rPr>
      <mc:AlternateContent>
        <mc:Choice Requires="wps">
          <w:drawing>
            <wp:anchor distT="152400" distB="152400" distL="152400" distR="152400" simplePos="0" relativeHeight="251656704" behindDoc="1" locked="0" layoutInCell="1" allowOverlap="1" wp14:anchorId="7B92929D" wp14:editId="410F8C25">
              <wp:simplePos x="0" y="0"/>
              <wp:positionH relativeFrom="page">
                <wp:posOffset>5941060</wp:posOffset>
              </wp:positionH>
              <wp:positionV relativeFrom="page">
                <wp:posOffset>608329</wp:posOffset>
              </wp:positionV>
              <wp:extent cx="1080135" cy="182880"/>
              <wp:effectExtent l="0" t="0" r="0" b="0"/>
              <wp:wrapNone/>
              <wp:docPr id="1073741825" name="officeArt object" descr="Text Box 6"/>
              <wp:cNvGraphicFramePr/>
              <a:graphic xmlns:a="http://schemas.openxmlformats.org/drawingml/2006/main">
                <a:graphicData uri="http://schemas.microsoft.com/office/word/2010/wordprocessingShape">
                  <wps:wsp>
                    <wps:cNvSpPr txBox="1"/>
                    <wps:spPr>
                      <a:xfrm>
                        <a:off x="0" y="0"/>
                        <a:ext cx="1080135" cy="182880"/>
                      </a:xfrm>
                      <a:prstGeom prst="rect">
                        <a:avLst/>
                      </a:prstGeom>
                      <a:solidFill>
                        <a:srgbClr val="FFFFFF"/>
                      </a:solidFill>
                      <a:ln w="12700" cap="flat">
                        <a:noFill/>
                        <a:miter lim="400000"/>
                      </a:ln>
                      <a:effectLst/>
                    </wps:spPr>
                    <wps:txbx>
                      <w:txbxContent>
                        <w:p w14:paraId="075B4836" w14:textId="77777777" w:rsidR="008A6D29" w:rsidRDefault="008A6D29">
                          <w:pPr>
                            <w:jc w:val="right"/>
                          </w:pPr>
                          <w:r>
                            <w:fldChar w:fldCharType="begin"/>
                          </w:r>
                          <w:r>
                            <w:instrText xml:space="preserve"> PAGE </w:instrText>
                          </w:r>
                          <w:r>
                            <w:fldChar w:fldCharType="separate"/>
                          </w:r>
                          <w:r w:rsidR="00D259DC">
                            <w:rPr>
                              <w:noProof/>
                            </w:rPr>
                            <w:t>2</w:t>
                          </w:r>
                          <w:r>
                            <w:fldChar w:fldCharType="end"/>
                          </w:r>
                        </w:p>
                      </w:txbxContent>
                    </wps:txbx>
                    <wps:bodyPr wrap="square" lIns="0" tIns="0" rIns="0" bIns="0" numCol="1" anchor="t">
                      <a:noAutofit/>
                    </wps:bodyPr>
                  </wps:wsp>
                </a:graphicData>
              </a:graphic>
            </wp:anchor>
          </w:drawing>
        </mc:Choice>
        <mc:Fallback>
          <w:pict>
            <v:shapetype w14:anchorId="7B92929D" id="_x0000_t202" coordsize="21600,21600" o:spt="202" path="m,l,21600r21600,l21600,xe">
              <v:stroke joinstyle="miter"/>
              <v:path gradientshapeok="t" o:connecttype="rect"/>
            </v:shapetype>
            <v:shape id="officeArt object" o:spid="_x0000_s1026" type="#_x0000_t202" alt="Text Box 6" style="position:absolute;margin-left:467.8pt;margin-top:47.9pt;width:85.05pt;height:14.4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" stroked="f" strokeweight="1pt">
              <v:stroke miterlimit="4"/>
              <v:textbox inset="0,0,0,0">
                <w:txbxContent>
                  <w:p w14:paraId="075B4836" w14:textId="77777777" w:rsidR="008A6D29" w:rsidRDefault="008A6D29">
                    <w:pPr>
                      <w:jc w:val="right"/>
                    </w:pPr>
                    <w:r>
                      <w:fldChar w:fldCharType="begin"/>
                    </w:r>
                    <w:r>
                      <w:instrText xml:space="preserve"> PAGE </w:instrText>
                    </w:r>
                    <w:r>
                      <w:fldChar w:fldCharType="separate"/>
                    </w:r>
                    <w:r w:rsidR="00D259DC">
                      <w:rPr>
                        <w:noProof/>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F3764" w14:textId="77777777" w:rsidR="008A6D29" w:rsidRDefault="008A6D29">
    <w:pPr>
      <w:pStyle w:val="Kopfzeile"/>
      <w:tabs>
        <w:tab w:val="clear" w:pos="9072"/>
        <w:tab w:val="right" w:pos="8194"/>
      </w:tabs>
    </w:pPr>
    <w:r>
      <w:rPr>
        <w:noProof/>
      </w:rPr>
      <w:drawing>
        <wp:anchor distT="152400" distB="152400" distL="152400" distR="152400" simplePos="0" relativeHeight="251657728" behindDoc="1" locked="0" layoutInCell="1" allowOverlap="1" wp14:anchorId="0C802BB4" wp14:editId="2C195E13">
          <wp:simplePos x="0" y="0"/>
          <wp:positionH relativeFrom="page">
            <wp:posOffset>-6348</wp:posOffset>
          </wp:positionH>
          <wp:positionV relativeFrom="page">
            <wp:posOffset>369</wp:posOffset>
          </wp:positionV>
          <wp:extent cx="7570800" cy="10710000"/>
          <wp:effectExtent l="0" t="0" r="0" b="0"/>
          <wp:wrapNone/>
          <wp:docPr id="1073741826" name="officeArt object" descr="BB_Master_Neutral.tif"/>
          <wp:cNvGraphicFramePr/>
          <a:graphic xmlns:a="http://schemas.openxmlformats.org/drawingml/2006/main">
            <a:graphicData uri="http://schemas.openxmlformats.org/drawingml/2006/picture">
              <pic:pic xmlns:pic="http://schemas.openxmlformats.org/drawingml/2006/picture">
                <pic:nvPicPr>
                  <pic:cNvPr id="1073741826" name="BB_Master_Neutral.tif" descr="BB_Master_Neutral.tif"/>
                  <pic:cNvPicPr>
                    <a:picLocks noChangeAspect="1"/>
                  </pic:cNvPicPr>
                </pic:nvPicPr>
                <pic:blipFill>
                  <a:blip r:embed="rId1">
                    <a:extLst/>
                  </a:blip>
                  <a:stretch>
                    <a:fillRect/>
                  </a:stretch>
                </pic:blipFill>
                <pic:spPr>
                  <a:xfrm>
                    <a:off x="0" y="0"/>
                    <a:ext cx="7570800" cy="107100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14:anchorId="643AD5E4" wp14:editId="402C879C">
          <wp:simplePos x="0" y="0"/>
          <wp:positionH relativeFrom="page">
            <wp:posOffset>1105231</wp:posOffset>
          </wp:positionH>
          <wp:positionV relativeFrom="page">
            <wp:posOffset>1110614</wp:posOffset>
          </wp:positionV>
          <wp:extent cx="2328545" cy="127635"/>
          <wp:effectExtent l="0" t="0" r="0" b="0"/>
          <wp:wrapNone/>
          <wp:docPr id="1073741827" name="officeArt object" descr="Presseinfo.png"/>
          <wp:cNvGraphicFramePr/>
          <a:graphic xmlns:a="http://schemas.openxmlformats.org/drawingml/2006/main">
            <a:graphicData uri="http://schemas.openxmlformats.org/drawingml/2006/picture">
              <pic:pic xmlns:pic="http://schemas.openxmlformats.org/drawingml/2006/picture">
                <pic:nvPicPr>
                  <pic:cNvPr id="1073741827" name="Presseinfo.png" descr="Presseinfo.png"/>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E3C3A"/>
    <w:multiLevelType w:val="hybridMultilevel"/>
    <w:tmpl w:val="4E7665C4"/>
    <w:lvl w:ilvl="0" w:tplc="B18E061A">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2E02CF6"/>
    <w:multiLevelType w:val="hybridMultilevel"/>
    <w:tmpl w:val="C030A2EA"/>
    <w:lvl w:ilvl="0" w:tplc="DB3AC49A">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8AC7F47"/>
    <w:multiLevelType w:val="hybridMultilevel"/>
    <w:tmpl w:val="1FD819E4"/>
    <w:lvl w:ilvl="0" w:tplc="9C2CD5CA">
      <w:start w:val="21"/>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D827CA7"/>
    <w:multiLevelType w:val="hybridMultilevel"/>
    <w:tmpl w:val="968E4514"/>
    <w:lvl w:ilvl="0" w:tplc="DE501CA0">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AB97CBF"/>
    <w:multiLevelType w:val="hybridMultilevel"/>
    <w:tmpl w:val="CC86B7EC"/>
    <w:lvl w:ilvl="0" w:tplc="6720CD98">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F1F4B6F"/>
    <w:multiLevelType w:val="hybridMultilevel"/>
    <w:tmpl w:val="D40E9E16"/>
    <w:lvl w:ilvl="0" w:tplc="20EE8CE0">
      <w:start w:val="18"/>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BC"/>
    <w:rsid w:val="00004F06"/>
    <w:rsid w:val="00011502"/>
    <w:rsid w:val="00011ED1"/>
    <w:rsid w:val="00016BA5"/>
    <w:rsid w:val="000179EE"/>
    <w:rsid w:val="000276BC"/>
    <w:rsid w:val="00054233"/>
    <w:rsid w:val="00062EA7"/>
    <w:rsid w:val="00070E9A"/>
    <w:rsid w:val="0007403C"/>
    <w:rsid w:val="0007601C"/>
    <w:rsid w:val="00080DB6"/>
    <w:rsid w:val="00082F53"/>
    <w:rsid w:val="000C59D9"/>
    <w:rsid w:val="000C5B57"/>
    <w:rsid w:val="000C74E3"/>
    <w:rsid w:val="000E04DF"/>
    <w:rsid w:val="000E5ED2"/>
    <w:rsid w:val="000E67A7"/>
    <w:rsid w:val="000E6EDF"/>
    <w:rsid w:val="000F0E8F"/>
    <w:rsid w:val="001046B8"/>
    <w:rsid w:val="001158A9"/>
    <w:rsid w:val="001171CF"/>
    <w:rsid w:val="0013490F"/>
    <w:rsid w:val="00134CFC"/>
    <w:rsid w:val="00135464"/>
    <w:rsid w:val="00135EB0"/>
    <w:rsid w:val="00137278"/>
    <w:rsid w:val="0013770C"/>
    <w:rsid w:val="00143623"/>
    <w:rsid w:val="001457EF"/>
    <w:rsid w:val="00151518"/>
    <w:rsid w:val="0016109B"/>
    <w:rsid w:val="0016453B"/>
    <w:rsid w:val="00165635"/>
    <w:rsid w:val="0016689F"/>
    <w:rsid w:val="00173346"/>
    <w:rsid w:val="0018231A"/>
    <w:rsid w:val="00190342"/>
    <w:rsid w:val="001A0324"/>
    <w:rsid w:val="001A7600"/>
    <w:rsid w:val="001B4845"/>
    <w:rsid w:val="001E456A"/>
    <w:rsid w:val="001E7E3E"/>
    <w:rsid w:val="001F2E80"/>
    <w:rsid w:val="002027BA"/>
    <w:rsid w:val="002034BF"/>
    <w:rsid w:val="00203C5F"/>
    <w:rsid w:val="00206426"/>
    <w:rsid w:val="0021266E"/>
    <w:rsid w:val="002128BE"/>
    <w:rsid w:val="00213366"/>
    <w:rsid w:val="00213908"/>
    <w:rsid w:val="00215B8E"/>
    <w:rsid w:val="002164CB"/>
    <w:rsid w:val="00221979"/>
    <w:rsid w:val="002269B9"/>
    <w:rsid w:val="002318E5"/>
    <w:rsid w:val="002427FA"/>
    <w:rsid w:val="00242F5C"/>
    <w:rsid w:val="00244CBF"/>
    <w:rsid w:val="0024793D"/>
    <w:rsid w:val="002500AB"/>
    <w:rsid w:val="00250BF1"/>
    <w:rsid w:val="00251C32"/>
    <w:rsid w:val="002536CB"/>
    <w:rsid w:val="00254D5D"/>
    <w:rsid w:val="00260DFD"/>
    <w:rsid w:val="00261188"/>
    <w:rsid w:val="002643D2"/>
    <w:rsid w:val="00270F23"/>
    <w:rsid w:val="00282F8B"/>
    <w:rsid w:val="0029391D"/>
    <w:rsid w:val="00294DE6"/>
    <w:rsid w:val="0029563D"/>
    <w:rsid w:val="00296C46"/>
    <w:rsid w:val="00297E7B"/>
    <w:rsid w:val="002A00F4"/>
    <w:rsid w:val="002B2EE1"/>
    <w:rsid w:val="002C0089"/>
    <w:rsid w:val="002C2DF1"/>
    <w:rsid w:val="002C5077"/>
    <w:rsid w:val="002C6C0F"/>
    <w:rsid w:val="002D0153"/>
    <w:rsid w:val="002D05A2"/>
    <w:rsid w:val="002D094A"/>
    <w:rsid w:val="002D55FB"/>
    <w:rsid w:val="002E3FC7"/>
    <w:rsid w:val="002E5EB3"/>
    <w:rsid w:val="002F68E0"/>
    <w:rsid w:val="002F6D08"/>
    <w:rsid w:val="00302C2D"/>
    <w:rsid w:val="00305018"/>
    <w:rsid w:val="003103FD"/>
    <w:rsid w:val="00310611"/>
    <w:rsid w:val="003107A2"/>
    <w:rsid w:val="003120DA"/>
    <w:rsid w:val="0032323D"/>
    <w:rsid w:val="00323C67"/>
    <w:rsid w:val="0032713B"/>
    <w:rsid w:val="00350140"/>
    <w:rsid w:val="00353BAF"/>
    <w:rsid w:val="00354E30"/>
    <w:rsid w:val="003566B7"/>
    <w:rsid w:val="00365E67"/>
    <w:rsid w:val="0036603C"/>
    <w:rsid w:val="00377B18"/>
    <w:rsid w:val="00382579"/>
    <w:rsid w:val="00391D1C"/>
    <w:rsid w:val="0039504E"/>
    <w:rsid w:val="003A4F8D"/>
    <w:rsid w:val="003C761E"/>
    <w:rsid w:val="003D42AC"/>
    <w:rsid w:val="003E1EA1"/>
    <w:rsid w:val="003F5316"/>
    <w:rsid w:val="003F7F6F"/>
    <w:rsid w:val="004035EF"/>
    <w:rsid w:val="004043C1"/>
    <w:rsid w:val="00411C5A"/>
    <w:rsid w:val="00412F2D"/>
    <w:rsid w:val="004160A4"/>
    <w:rsid w:val="004169DF"/>
    <w:rsid w:val="00420AED"/>
    <w:rsid w:val="00422440"/>
    <w:rsid w:val="0042522D"/>
    <w:rsid w:val="00430E29"/>
    <w:rsid w:val="00431844"/>
    <w:rsid w:val="00433896"/>
    <w:rsid w:val="00445D9A"/>
    <w:rsid w:val="00453F4A"/>
    <w:rsid w:val="00456AFC"/>
    <w:rsid w:val="00457EE6"/>
    <w:rsid w:val="004612FB"/>
    <w:rsid w:val="0046147E"/>
    <w:rsid w:val="004617FF"/>
    <w:rsid w:val="00466E99"/>
    <w:rsid w:val="00494C66"/>
    <w:rsid w:val="004C248B"/>
    <w:rsid w:val="004C34C6"/>
    <w:rsid w:val="004C4D6E"/>
    <w:rsid w:val="004D0E49"/>
    <w:rsid w:val="004E121F"/>
    <w:rsid w:val="00505664"/>
    <w:rsid w:val="00505C2E"/>
    <w:rsid w:val="00551974"/>
    <w:rsid w:val="00551E9D"/>
    <w:rsid w:val="0055278C"/>
    <w:rsid w:val="00554F44"/>
    <w:rsid w:val="005575F1"/>
    <w:rsid w:val="00560AE0"/>
    <w:rsid w:val="0058117E"/>
    <w:rsid w:val="005814BA"/>
    <w:rsid w:val="0059322A"/>
    <w:rsid w:val="0059367F"/>
    <w:rsid w:val="005B5CCA"/>
    <w:rsid w:val="005C0800"/>
    <w:rsid w:val="005C5942"/>
    <w:rsid w:val="005E3797"/>
    <w:rsid w:val="005F03CB"/>
    <w:rsid w:val="005F4A67"/>
    <w:rsid w:val="0060375E"/>
    <w:rsid w:val="0061151B"/>
    <w:rsid w:val="006339B8"/>
    <w:rsid w:val="00633D50"/>
    <w:rsid w:val="00633EC6"/>
    <w:rsid w:val="006470BE"/>
    <w:rsid w:val="00673AA5"/>
    <w:rsid w:val="00676D23"/>
    <w:rsid w:val="00676DD6"/>
    <w:rsid w:val="006806B9"/>
    <w:rsid w:val="006818A7"/>
    <w:rsid w:val="0068241E"/>
    <w:rsid w:val="0069010E"/>
    <w:rsid w:val="00696810"/>
    <w:rsid w:val="006A3113"/>
    <w:rsid w:val="006A6ABA"/>
    <w:rsid w:val="006B4E77"/>
    <w:rsid w:val="006C15F0"/>
    <w:rsid w:val="006D3363"/>
    <w:rsid w:val="006D625E"/>
    <w:rsid w:val="006E280F"/>
    <w:rsid w:val="006E3CD8"/>
    <w:rsid w:val="006E3E25"/>
    <w:rsid w:val="006F2838"/>
    <w:rsid w:val="006F6C47"/>
    <w:rsid w:val="006F6DFB"/>
    <w:rsid w:val="00703778"/>
    <w:rsid w:val="00705210"/>
    <w:rsid w:val="00732EB7"/>
    <w:rsid w:val="00736E67"/>
    <w:rsid w:val="007507A1"/>
    <w:rsid w:val="00753EA8"/>
    <w:rsid w:val="00773E9D"/>
    <w:rsid w:val="007811FC"/>
    <w:rsid w:val="007868CF"/>
    <w:rsid w:val="00790CBF"/>
    <w:rsid w:val="00792B6D"/>
    <w:rsid w:val="00794971"/>
    <w:rsid w:val="007A376D"/>
    <w:rsid w:val="007A4404"/>
    <w:rsid w:val="007A54C3"/>
    <w:rsid w:val="007B0DB2"/>
    <w:rsid w:val="007C1EC7"/>
    <w:rsid w:val="007C293C"/>
    <w:rsid w:val="007F6305"/>
    <w:rsid w:val="007F6F02"/>
    <w:rsid w:val="0080004A"/>
    <w:rsid w:val="00807AAB"/>
    <w:rsid w:val="00816423"/>
    <w:rsid w:val="00816928"/>
    <w:rsid w:val="00824029"/>
    <w:rsid w:val="00827896"/>
    <w:rsid w:val="00832B09"/>
    <w:rsid w:val="00836B8F"/>
    <w:rsid w:val="00837F36"/>
    <w:rsid w:val="00857C89"/>
    <w:rsid w:val="00865B4B"/>
    <w:rsid w:val="0088205D"/>
    <w:rsid w:val="0088622F"/>
    <w:rsid w:val="00887B24"/>
    <w:rsid w:val="008974D9"/>
    <w:rsid w:val="008A4055"/>
    <w:rsid w:val="008A6D29"/>
    <w:rsid w:val="008B28D0"/>
    <w:rsid w:val="008C08A0"/>
    <w:rsid w:val="008C4DC0"/>
    <w:rsid w:val="008D214A"/>
    <w:rsid w:val="008D321C"/>
    <w:rsid w:val="008E02A1"/>
    <w:rsid w:val="008F0E0E"/>
    <w:rsid w:val="00900432"/>
    <w:rsid w:val="00901EDA"/>
    <w:rsid w:val="009021D3"/>
    <w:rsid w:val="0090221D"/>
    <w:rsid w:val="00913BF5"/>
    <w:rsid w:val="00913E9F"/>
    <w:rsid w:val="00915F6A"/>
    <w:rsid w:val="0093215A"/>
    <w:rsid w:val="00933665"/>
    <w:rsid w:val="00935344"/>
    <w:rsid w:val="00936FF9"/>
    <w:rsid w:val="00940E83"/>
    <w:rsid w:val="00943889"/>
    <w:rsid w:val="009449A6"/>
    <w:rsid w:val="00950970"/>
    <w:rsid w:val="00965607"/>
    <w:rsid w:val="00965750"/>
    <w:rsid w:val="0097082F"/>
    <w:rsid w:val="00976476"/>
    <w:rsid w:val="009813C1"/>
    <w:rsid w:val="00981EF2"/>
    <w:rsid w:val="00985727"/>
    <w:rsid w:val="0098734D"/>
    <w:rsid w:val="00994933"/>
    <w:rsid w:val="0099509D"/>
    <w:rsid w:val="009A7E08"/>
    <w:rsid w:val="009B4032"/>
    <w:rsid w:val="009B7E21"/>
    <w:rsid w:val="009B7FED"/>
    <w:rsid w:val="009C1DBF"/>
    <w:rsid w:val="009C4BBE"/>
    <w:rsid w:val="009C7FEE"/>
    <w:rsid w:val="009D0D15"/>
    <w:rsid w:val="009D36EE"/>
    <w:rsid w:val="009E0A36"/>
    <w:rsid w:val="009F2A51"/>
    <w:rsid w:val="00A05CBA"/>
    <w:rsid w:val="00A1199C"/>
    <w:rsid w:val="00A201B2"/>
    <w:rsid w:val="00A249BD"/>
    <w:rsid w:val="00A32ADB"/>
    <w:rsid w:val="00A37FD6"/>
    <w:rsid w:val="00A4331D"/>
    <w:rsid w:val="00A477E1"/>
    <w:rsid w:val="00A5178B"/>
    <w:rsid w:val="00A52231"/>
    <w:rsid w:val="00A56820"/>
    <w:rsid w:val="00A6361D"/>
    <w:rsid w:val="00A6472F"/>
    <w:rsid w:val="00A67E6F"/>
    <w:rsid w:val="00A75323"/>
    <w:rsid w:val="00A835C9"/>
    <w:rsid w:val="00A924D6"/>
    <w:rsid w:val="00AA7480"/>
    <w:rsid w:val="00AB1598"/>
    <w:rsid w:val="00AB24FF"/>
    <w:rsid w:val="00AB68C7"/>
    <w:rsid w:val="00AC084D"/>
    <w:rsid w:val="00AC4536"/>
    <w:rsid w:val="00AC5B12"/>
    <w:rsid w:val="00AD0F5E"/>
    <w:rsid w:val="00AD7B39"/>
    <w:rsid w:val="00AE2F31"/>
    <w:rsid w:val="00B01110"/>
    <w:rsid w:val="00B0206C"/>
    <w:rsid w:val="00B051B3"/>
    <w:rsid w:val="00B127BD"/>
    <w:rsid w:val="00B1331B"/>
    <w:rsid w:val="00B17273"/>
    <w:rsid w:val="00B25AFE"/>
    <w:rsid w:val="00B3046D"/>
    <w:rsid w:val="00B4039F"/>
    <w:rsid w:val="00B47617"/>
    <w:rsid w:val="00B56AD7"/>
    <w:rsid w:val="00B61156"/>
    <w:rsid w:val="00B61D25"/>
    <w:rsid w:val="00B620AD"/>
    <w:rsid w:val="00B758BE"/>
    <w:rsid w:val="00B84810"/>
    <w:rsid w:val="00B85E1C"/>
    <w:rsid w:val="00B90ACC"/>
    <w:rsid w:val="00B962FE"/>
    <w:rsid w:val="00BC3339"/>
    <w:rsid w:val="00BC3721"/>
    <w:rsid w:val="00BC52A7"/>
    <w:rsid w:val="00BC544F"/>
    <w:rsid w:val="00BF1617"/>
    <w:rsid w:val="00BF1CA0"/>
    <w:rsid w:val="00BF58C9"/>
    <w:rsid w:val="00C017FC"/>
    <w:rsid w:val="00C10572"/>
    <w:rsid w:val="00C16F0C"/>
    <w:rsid w:val="00C30191"/>
    <w:rsid w:val="00C33DB0"/>
    <w:rsid w:val="00C42948"/>
    <w:rsid w:val="00C45E16"/>
    <w:rsid w:val="00C641E7"/>
    <w:rsid w:val="00C76CD2"/>
    <w:rsid w:val="00C82C5C"/>
    <w:rsid w:val="00C8722A"/>
    <w:rsid w:val="00C968EB"/>
    <w:rsid w:val="00CC7D1D"/>
    <w:rsid w:val="00CD01FE"/>
    <w:rsid w:val="00CF2656"/>
    <w:rsid w:val="00CF26F4"/>
    <w:rsid w:val="00CF5805"/>
    <w:rsid w:val="00D055A5"/>
    <w:rsid w:val="00D05D93"/>
    <w:rsid w:val="00D21E8D"/>
    <w:rsid w:val="00D259DC"/>
    <w:rsid w:val="00D27951"/>
    <w:rsid w:val="00D32373"/>
    <w:rsid w:val="00D35FE8"/>
    <w:rsid w:val="00D402A9"/>
    <w:rsid w:val="00D402B2"/>
    <w:rsid w:val="00D404D6"/>
    <w:rsid w:val="00D43743"/>
    <w:rsid w:val="00D4570C"/>
    <w:rsid w:val="00D57DF2"/>
    <w:rsid w:val="00D57FF6"/>
    <w:rsid w:val="00D66EF5"/>
    <w:rsid w:val="00D721B9"/>
    <w:rsid w:val="00D73455"/>
    <w:rsid w:val="00D8047D"/>
    <w:rsid w:val="00D80F5F"/>
    <w:rsid w:val="00D83839"/>
    <w:rsid w:val="00D932E8"/>
    <w:rsid w:val="00D9331C"/>
    <w:rsid w:val="00DA35DD"/>
    <w:rsid w:val="00DA7AEE"/>
    <w:rsid w:val="00DB3A99"/>
    <w:rsid w:val="00DB4431"/>
    <w:rsid w:val="00DB51DE"/>
    <w:rsid w:val="00DD34FA"/>
    <w:rsid w:val="00DE2E8B"/>
    <w:rsid w:val="00DF6A4C"/>
    <w:rsid w:val="00E1062F"/>
    <w:rsid w:val="00E12A76"/>
    <w:rsid w:val="00E16F08"/>
    <w:rsid w:val="00E223C3"/>
    <w:rsid w:val="00E30837"/>
    <w:rsid w:val="00E3493C"/>
    <w:rsid w:val="00E404D1"/>
    <w:rsid w:val="00E504B3"/>
    <w:rsid w:val="00E5732B"/>
    <w:rsid w:val="00E73A47"/>
    <w:rsid w:val="00E73F82"/>
    <w:rsid w:val="00E7748F"/>
    <w:rsid w:val="00E912E5"/>
    <w:rsid w:val="00E959B9"/>
    <w:rsid w:val="00EA05BC"/>
    <w:rsid w:val="00EA10D4"/>
    <w:rsid w:val="00EA26EC"/>
    <w:rsid w:val="00EB1480"/>
    <w:rsid w:val="00EC34E2"/>
    <w:rsid w:val="00ED5FC3"/>
    <w:rsid w:val="00EF2641"/>
    <w:rsid w:val="00EF6DDB"/>
    <w:rsid w:val="00F031DD"/>
    <w:rsid w:val="00F040B1"/>
    <w:rsid w:val="00F05CCA"/>
    <w:rsid w:val="00F1119B"/>
    <w:rsid w:val="00F20A99"/>
    <w:rsid w:val="00F30771"/>
    <w:rsid w:val="00F33EB6"/>
    <w:rsid w:val="00F50CF2"/>
    <w:rsid w:val="00F51E65"/>
    <w:rsid w:val="00F56EA9"/>
    <w:rsid w:val="00F572FE"/>
    <w:rsid w:val="00F62A7D"/>
    <w:rsid w:val="00F645A7"/>
    <w:rsid w:val="00F65E4E"/>
    <w:rsid w:val="00F6694A"/>
    <w:rsid w:val="00F744C0"/>
    <w:rsid w:val="00F74F45"/>
    <w:rsid w:val="00F82365"/>
    <w:rsid w:val="00F862BD"/>
    <w:rsid w:val="00F87979"/>
    <w:rsid w:val="00FA153C"/>
    <w:rsid w:val="00FA35EA"/>
    <w:rsid w:val="00FA69C5"/>
    <w:rsid w:val="00FA6DF5"/>
    <w:rsid w:val="00FB34B7"/>
    <w:rsid w:val="00FB4EAD"/>
    <w:rsid w:val="00FB58DB"/>
    <w:rsid w:val="00FB7ECE"/>
    <w:rsid w:val="00FF414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34E0CEF"/>
  <w15:docId w15:val="{E3BD3368-DF22-4881-9B9B-D858570BA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Pr>
      <w:rFonts w:ascii="Arial" w:hAnsi="Arial" w:cs="Arial Unicode MS"/>
      <w:color w:val="000000"/>
      <w:sz w:val="22"/>
      <w:szCs w:val="22"/>
      <w:u w:color="000000"/>
    </w:rPr>
  </w:style>
  <w:style w:type="paragraph" w:styleId="berschrift3">
    <w:name w:val="heading 3"/>
    <w:basedOn w:val="Standard"/>
    <w:next w:val="Standard"/>
    <w:link w:val="berschrift3Zchn"/>
    <w:uiPriority w:val="9"/>
    <w:semiHidden/>
    <w:unhideWhenUsed/>
    <w:qFormat/>
    <w:rsid w:val="00294DE6"/>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character" w:customStyle="1" w:styleId="Ohne">
    <w:name w:val="Ohne"/>
  </w:style>
  <w:style w:type="character" w:customStyle="1" w:styleId="Hyperlink0">
    <w:name w:val="Hyperlink.0"/>
    <w:basedOn w:val="Ohne"/>
    <w:rPr>
      <w:rFonts w:ascii="Arial" w:eastAsia="Arial" w:hAnsi="Arial" w:cs="Arial"/>
      <w:u w:val="single" w:color="000000"/>
    </w:rPr>
  </w:style>
  <w:style w:type="paragraph" w:styleId="Listenabsatz">
    <w:name w:val="List Paragraph"/>
    <w:basedOn w:val="Standard"/>
    <w:uiPriority w:val="34"/>
    <w:qFormat/>
    <w:rsid w:val="008E02A1"/>
    <w:pPr>
      <w:ind w:left="720"/>
      <w:contextualSpacing/>
    </w:pPr>
  </w:style>
  <w:style w:type="character" w:styleId="Kommentarzeichen">
    <w:name w:val="annotation reference"/>
    <w:basedOn w:val="Absatz-Standardschriftart"/>
    <w:uiPriority w:val="99"/>
    <w:semiHidden/>
    <w:unhideWhenUsed/>
    <w:rsid w:val="00E30837"/>
    <w:rPr>
      <w:sz w:val="16"/>
      <w:szCs w:val="16"/>
    </w:rPr>
  </w:style>
  <w:style w:type="paragraph" w:styleId="Kommentartext">
    <w:name w:val="annotation text"/>
    <w:basedOn w:val="Standard"/>
    <w:link w:val="KommentartextZchn"/>
    <w:uiPriority w:val="99"/>
    <w:semiHidden/>
    <w:unhideWhenUsed/>
    <w:rsid w:val="00E30837"/>
    <w:rPr>
      <w:sz w:val="20"/>
      <w:szCs w:val="20"/>
    </w:rPr>
  </w:style>
  <w:style w:type="character" w:customStyle="1" w:styleId="KommentartextZchn">
    <w:name w:val="Kommentartext Zchn"/>
    <w:basedOn w:val="Absatz-Standardschriftart"/>
    <w:link w:val="Kommentartext"/>
    <w:uiPriority w:val="99"/>
    <w:semiHidden/>
    <w:rsid w:val="00E30837"/>
    <w:rPr>
      <w:rFonts w:ascii="Arial" w:hAnsi="Arial" w:cs="Arial Unicode MS"/>
      <w:color w:val="000000"/>
      <w:u w:color="000000"/>
    </w:rPr>
  </w:style>
  <w:style w:type="paragraph" w:styleId="Kommentarthema">
    <w:name w:val="annotation subject"/>
    <w:basedOn w:val="Kommentartext"/>
    <w:next w:val="Kommentartext"/>
    <w:link w:val="KommentarthemaZchn"/>
    <w:uiPriority w:val="99"/>
    <w:semiHidden/>
    <w:unhideWhenUsed/>
    <w:rsid w:val="00E30837"/>
    <w:rPr>
      <w:b/>
      <w:bCs/>
    </w:rPr>
  </w:style>
  <w:style w:type="character" w:customStyle="1" w:styleId="KommentarthemaZchn">
    <w:name w:val="Kommentarthema Zchn"/>
    <w:basedOn w:val="KommentartextZchn"/>
    <w:link w:val="Kommentarthema"/>
    <w:uiPriority w:val="99"/>
    <w:semiHidden/>
    <w:rsid w:val="00E30837"/>
    <w:rPr>
      <w:rFonts w:ascii="Arial" w:hAnsi="Arial" w:cs="Arial Unicode MS"/>
      <w:b/>
      <w:bCs/>
      <w:color w:val="000000"/>
      <w:u w:color="000000"/>
    </w:rPr>
  </w:style>
  <w:style w:type="paragraph" w:styleId="Sprechblasentext">
    <w:name w:val="Balloon Text"/>
    <w:basedOn w:val="Standard"/>
    <w:link w:val="SprechblasentextZchn"/>
    <w:uiPriority w:val="99"/>
    <w:semiHidden/>
    <w:unhideWhenUsed/>
    <w:rsid w:val="00E3083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0837"/>
    <w:rPr>
      <w:rFonts w:ascii="Tahoma" w:hAnsi="Tahoma" w:cs="Tahoma"/>
      <w:color w:val="000000"/>
      <w:sz w:val="16"/>
      <w:szCs w:val="16"/>
      <w:u w:color="000000"/>
    </w:rPr>
  </w:style>
  <w:style w:type="character" w:styleId="BesuchterLink">
    <w:name w:val="FollowedHyperlink"/>
    <w:basedOn w:val="Absatz-Standardschriftart"/>
    <w:uiPriority w:val="99"/>
    <w:semiHidden/>
    <w:unhideWhenUsed/>
    <w:rsid w:val="004035EF"/>
    <w:rPr>
      <w:color w:val="FF00FF" w:themeColor="followedHyperlink"/>
      <w:u w:val="single"/>
    </w:rPr>
  </w:style>
  <w:style w:type="paragraph" w:styleId="Fuzeile">
    <w:name w:val="footer"/>
    <w:basedOn w:val="Standard"/>
    <w:link w:val="FuzeileZchn"/>
    <w:uiPriority w:val="99"/>
    <w:unhideWhenUsed/>
    <w:rsid w:val="007C1EC7"/>
    <w:pPr>
      <w:tabs>
        <w:tab w:val="center" w:pos="4536"/>
        <w:tab w:val="right" w:pos="9072"/>
      </w:tabs>
    </w:pPr>
  </w:style>
  <w:style w:type="character" w:customStyle="1" w:styleId="FuzeileZchn">
    <w:name w:val="Fußzeile Zchn"/>
    <w:basedOn w:val="Absatz-Standardschriftart"/>
    <w:link w:val="Fuzeile"/>
    <w:uiPriority w:val="99"/>
    <w:rsid w:val="007C1EC7"/>
    <w:rPr>
      <w:rFonts w:ascii="Arial" w:hAnsi="Arial" w:cs="Arial Unicode MS"/>
      <w:color w:val="000000"/>
      <w:sz w:val="22"/>
      <w:szCs w:val="22"/>
      <w:u w:color="000000"/>
    </w:rPr>
  </w:style>
  <w:style w:type="character" w:customStyle="1" w:styleId="berschrift3Zchn">
    <w:name w:val="Überschrift 3 Zchn"/>
    <w:basedOn w:val="Absatz-Standardschriftart"/>
    <w:link w:val="berschrift3"/>
    <w:uiPriority w:val="9"/>
    <w:semiHidden/>
    <w:rsid w:val="00294DE6"/>
    <w:rPr>
      <w:rFonts w:asciiTheme="majorHAnsi" w:eastAsiaTheme="majorEastAsia" w:hAnsiTheme="majorHAnsi" w:cstheme="majorBidi"/>
      <w:b/>
      <w:bCs/>
      <w:color w:val="4F81BD" w:themeColor="accent1"/>
      <w:sz w:val="22"/>
      <w:szCs w:val="22"/>
      <w:u w:color="000000"/>
    </w:rPr>
  </w:style>
  <w:style w:type="character" w:styleId="NichtaufgelsteErwhnung">
    <w:name w:val="Unresolved Mention"/>
    <w:basedOn w:val="Absatz-Standardschriftart"/>
    <w:uiPriority w:val="99"/>
    <w:semiHidden/>
    <w:unhideWhenUsed/>
    <w:rsid w:val="002C2D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698944">
      <w:bodyDiv w:val="1"/>
      <w:marLeft w:val="0"/>
      <w:marRight w:val="0"/>
      <w:marTop w:val="0"/>
      <w:marBottom w:val="0"/>
      <w:divBdr>
        <w:top w:val="none" w:sz="0" w:space="0" w:color="auto"/>
        <w:left w:val="none" w:sz="0" w:space="0" w:color="auto"/>
        <w:bottom w:val="none" w:sz="0" w:space="0" w:color="auto"/>
        <w:right w:val="none" w:sz="0" w:space="0" w:color="auto"/>
      </w:divBdr>
    </w:div>
    <w:div w:id="879435247">
      <w:bodyDiv w:val="1"/>
      <w:marLeft w:val="0"/>
      <w:marRight w:val="0"/>
      <w:marTop w:val="0"/>
      <w:marBottom w:val="0"/>
      <w:divBdr>
        <w:top w:val="none" w:sz="0" w:space="0" w:color="auto"/>
        <w:left w:val="none" w:sz="0" w:space="0" w:color="auto"/>
        <w:bottom w:val="none" w:sz="0" w:space="0" w:color="auto"/>
        <w:right w:val="none" w:sz="0" w:space="0" w:color="auto"/>
      </w:divBdr>
    </w:div>
    <w:div w:id="1495149634">
      <w:bodyDiv w:val="1"/>
      <w:marLeft w:val="0"/>
      <w:marRight w:val="0"/>
      <w:marTop w:val="0"/>
      <w:marBottom w:val="0"/>
      <w:divBdr>
        <w:top w:val="none" w:sz="0" w:space="0" w:color="auto"/>
        <w:left w:val="none" w:sz="0" w:space="0" w:color="auto"/>
        <w:bottom w:val="none" w:sz="0" w:space="0" w:color="auto"/>
        <w:right w:val="none" w:sz="0" w:space="0" w:color="auto"/>
      </w:divBdr>
    </w:div>
    <w:div w:id="1793861372">
      <w:bodyDiv w:val="1"/>
      <w:marLeft w:val="0"/>
      <w:marRight w:val="0"/>
      <w:marTop w:val="0"/>
      <w:marBottom w:val="0"/>
      <w:divBdr>
        <w:top w:val="none" w:sz="0" w:space="0" w:color="auto"/>
        <w:left w:val="none" w:sz="0" w:space="0" w:color="auto"/>
        <w:bottom w:val="none" w:sz="0" w:space="0" w:color="auto"/>
        <w:right w:val="none" w:sz="0" w:space="0" w:color="auto"/>
      </w:divBdr>
    </w:div>
    <w:div w:id="2139295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fa-mess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cebook.com/efaleipzi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65082-94A7-4F19-B68C-6E4FDC5B8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1FC24B0E.dotm</Template>
  <TotalTime>0</TotalTime>
  <Pages>3</Pages>
  <Words>912</Words>
  <Characters>5746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fwisotzki</dc:creator>
  <cp:lastModifiedBy>Felix Wisotzki</cp:lastModifiedBy>
  <cp:revision>3</cp:revision>
  <cp:lastPrinted>2019-05-27T14:16:00Z</cp:lastPrinted>
  <dcterms:created xsi:type="dcterms:W3CDTF">2023-06-26T15:12:00Z</dcterms:created>
  <dcterms:modified xsi:type="dcterms:W3CDTF">2023-06-27T14:33:00Z</dcterms:modified>
</cp:coreProperties>
</file>